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A7B9" w14:textId="67D04DC8" w:rsidR="000709C3" w:rsidRPr="0056297D" w:rsidRDefault="004E713A" w:rsidP="000709C3">
      <w:pPr>
        <w:pStyle w:val="Salutation"/>
        <w:rPr>
          <w:rFonts w:ascii="Assistant SemiBold" w:hAnsi="Assistant SemiBold" w:cs="Assistant SemiBold"/>
          <w:b/>
          <w:bCs/>
          <w:color w:val="305EAA"/>
          <w:sz w:val="28"/>
        </w:rPr>
      </w:pPr>
      <w:r>
        <w:rPr>
          <w:noProof/>
        </w:rPr>
        <w:drawing>
          <wp:anchor distT="0" distB="0" distL="114300" distR="114300" simplePos="0" relativeHeight="251663360" behindDoc="1" locked="0" layoutInCell="1" allowOverlap="1" wp14:anchorId="558B8BDF" wp14:editId="3A31C13F">
            <wp:simplePos x="0" y="0"/>
            <wp:positionH relativeFrom="column">
              <wp:posOffset>-523712</wp:posOffset>
            </wp:positionH>
            <wp:positionV relativeFrom="page">
              <wp:posOffset>126365</wp:posOffset>
            </wp:positionV>
            <wp:extent cx="3101838" cy="1104522"/>
            <wp:effectExtent l="0" t="0" r="0" b="0"/>
            <wp:wrapNone/>
            <wp:docPr id="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a:picLocks/>
                    </pic:cNvPicPr>
                  </pic:nvPicPr>
                  <pic:blipFill rotWithShape="1">
                    <a:blip r:embed="rId8" cstate="print">
                      <a:extLst>
                        <a:ext uri="{28A0092B-C50C-407E-A947-70E740481C1C}">
                          <a14:useLocalDpi xmlns:a14="http://schemas.microsoft.com/office/drawing/2010/main" val="0"/>
                        </a:ext>
                      </a:extLst>
                    </a:blip>
                    <a:srcRect b="22590"/>
                    <a:stretch/>
                  </pic:blipFill>
                  <pic:spPr bwMode="auto">
                    <a:xfrm>
                      <a:off x="0" y="0"/>
                      <a:ext cx="3101838" cy="1104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FF3">
        <w:rPr>
          <w:rFonts w:cs="Assistant"/>
          <w:color w:val="000000" w:themeColor="text1"/>
          <w:sz w:val="24"/>
          <w:szCs w:val="24"/>
        </w:rPr>
        <w:t>[</w:t>
      </w:r>
      <w:r w:rsidR="00C4142B">
        <w:rPr>
          <w:rFonts w:cs="Assistant"/>
          <w:color w:val="000000" w:themeColor="text1"/>
          <w:sz w:val="24"/>
          <w:szCs w:val="24"/>
        </w:rPr>
        <w:t>Date</w:t>
      </w:r>
      <w:r w:rsidR="001E3FF3">
        <w:rPr>
          <w:rFonts w:cs="Assistant"/>
          <w:color w:val="000000" w:themeColor="text1"/>
          <w:sz w:val="24"/>
          <w:szCs w:val="24"/>
        </w:rPr>
        <w:t>]</w:t>
      </w:r>
    </w:p>
    <w:p w14:paraId="5EA4332E" w14:textId="1C820158" w:rsidR="000709C3" w:rsidRDefault="00C4142B" w:rsidP="000709C3">
      <w:pPr>
        <w:spacing w:after="0" w:line="240" w:lineRule="auto"/>
        <w:rPr>
          <w:rFonts w:cs="Assistant"/>
          <w:sz w:val="24"/>
          <w:szCs w:val="24"/>
        </w:rPr>
      </w:pPr>
      <w:r>
        <w:rPr>
          <w:rFonts w:cs="Assistant"/>
          <w:sz w:val="24"/>
          <w:szCs w:val="24"/>
        </w:rPr>
        <w:t xml:space="preserve">From: </w:t>
      </w:r>
      <w:r>
        <w:rPr>
          <w:rFonts w:cs="Assistant"/>
          <w:sz w:val="24"/>
          <w:szCs w:val="24"/>
        </w:rPr>
        <w:tab/>
      </w:r>
      <w:r w:rsidR="006E3383">
        <w:rPr>
          <w:rFonts w:cs="Assistant"/>
          <w:sz w:val="24"/>
          <w:szCs w:val="24"/>
        </w:rPr>
        <w:t>[</w:t>
      </w:r>
      <w:r>
        <w:rPr>
          <w:rFonts w:cs="Assistant"/>
          <w:sz w:val="24"/>
          <w:szCs w:val="24"/>
        </w:rPr>
        <w:t>Your</w:t>
      </w:r>
      <w:r w:rsidR="000709C3">
        <w:rPr>
          <w:rFonts w:cs="Assistant"/>
          <w:sz w:val="24"/>
          <w:szCs w:val="24"/>
        </w:rPr>
        <w:t xml:space="preserve"> Name</w:t>
      </w:r>
      <w:r w:rsidR="006E3383">
        <w:rPr>
          <w:rFonts w:cs="Assistant"/>
          <w:sz w:val="24"/>
          <w:szCs w:val="24"/>
        </w:rPr>
        <w:t>]</w:t>
      </w:r>
    </w:p>
    <w:p w14:paraId="5C4C56C8" w14:textId="427A3E0C" w:rsidR="000709C3" w:rsidRDefault="00C4142B" w:rsidP="000709C3">
      <w:pPr>
        <w:spacing w:after="0" w:line="240" w:lineRule="auto"/>
        <w:rPr>
          <w:rFonts w:cs="Assistant"/>
          <w:sz w:val="24"/>
          <w:szCs w:val="24"/>
        </w:rPr>
      </w:pPr>
      <w:r>
        <w:rPr>
          <w:rFonts w:cs="Assistant"/>
          <w:sz w:val="24"/>
          <w:szCs w:val="24"/>
        </w:rPr>
        <w:t xml:space="preserve">To: </w:t>
      </w:r>
      <w:r>
        <w:rPr>
          <w:rFonts w:cs="Assistant"/>
          <w:sz w:val="24"/>
          <w:szCs w:val="24"/>
        </w:rPr>
        <w:tab/>
      </w:r>
      <w:r w:rsidR="006E3383">
        <w:rPr>
          <w:rFonts w:cs="Assistant"/>
          <w:sz w:val="24"/>
          <w:szCs w:val="24"/>
        </w:rPr>
        <w:t>[</w:t>
      </w:r>
      <w:r w:rsidR="000709C3">
        <w:rPr>
          <w:rFonts w:cs="Assistant"/>
          <w:sz w:val="24"/>
          <w:szCs w:val="24"/>
        </w:rPr>
        <w:t xml:space="preserve">Recipient </w:t>
      </w:r>
      <w:r>
        <w:rPr>
          <w:rFonts w:cs="Assistant"/>
          <w:sz w:val="24"/>
          <w:szCs w:val="24"/>
        </w:rPr>
        <w:t>Name</w:t>
      </w:r>
      <w:r w:rsidR="006E3383">
        <w:rPr>
          <w:rFonts w:cs="Assistant"/>
          <w:sz w:val="24"/>
          <w:szCs w:val="24"/>
        </w:rPr>
        <w:t>]</w:t>
      </w:r>
    </w:p>
    <w:p w14:paraId="77AA2625" w14:textId="1FD00712" w:rsidR="000709C3" w:rsidRPr="000709C3" w:rsidRDefault="000709C3" w:rsidP="00C4142B">
      <w:pPr>
        <w:spacing w:after="0" w:line="240" w:lineRule="auto"/>
        <w:ind w:left="720" w:hanging="720"/>
        <w:rPr>
          <w:rFonts w:cs="Assistant"/>
          <w:sz w:val="24"/>
          <w:szCs w:val="24"/>
        </w:rPr>
      </w:pPr>
      <w:r>
        <w:rPr>
          <w:rFonts w:cs="Assistant"/>
          <w:sz w:val="24"/>
          <w:szCs w:val="24"/>
        </w:rPr>
        <w:t xml:space="preserve">Re: </w:t>
      </w:r>
      <w:r w:rsidR="00C4142B">
        <w:rPr>
          <w:rFonts w:cs="Assistant"/>
          <w:sz w:val="24"/>
          <w:szCs w:val="24"/>
        </w:rPr>
        <w:tab/>
      </w:r>
      <w:r w:rsidR="00C4142B" w:rsidRPr="00C4142B">
        <w:rPr>
          <w:rFonts w:cs="Assistant"/>
          <w:sz w:val="24"/>
          <w:szCs w:val="24"/>
        </w:rPr>
        <w:t xml:space="preserve">Request to Attend </w:t>
      </w:r>
      <w:r w:rsidR="001E3FF3">
        <w:rPr>
          <w:rFonts w:cs="Assistant"/>
          <w:sz w:val="24"/>
          <w:szCs w:val="24"/>
        </w:rPr>
        <w:t>a</w:t>
      </w:r>
      <w:r w:rsidR="00C4142B" w:rsidRPr="00C4142B">
        <w:rPr>
          <w:rFonts w:cs="Assistant"/>
          <w:sz w:val="24"/>
          <w:szCs w:val="24"/>
        </w:rPr>
        <w:t xml:space="preserve"> </w:t>
      </w:r>
      <w:r w:rsidR="00B553C2">
        <w:rPr>
          <w:rFonts w:cs="Assistant"/>
          <w:sz w:val="24"/>
          <w:szCs w:val="24"/>
        </w:rPr>
        <w:t>Certification Course</w:t>
      </w:r>
      <w:r w:rsidR="00B553C2" w:rsidRPr="00C4142B">
        <w:rPr>
          <w:rFonts w:cs="Assistant"/>
          <w:sz w:val="24"/>
          <w:szCs w:val="24"/>
        </w:rPr>
        <w:t xml:space="preserve"> </w:t>
      </w:r>
      <w:r w:rsidR="00B553C2">
        <w:rPr>
          <w:rFonts w:cs="Assistant"/>
          <w:sz w:val="24"/>
          <w:szCs w:val="24"/>
        </w:rPr>
        <w:t xml:space="preserve">with </w:t>
      </w:r>
      <w:r w:rsidR="00C4142B" w:rsidRPr="00C4142B">
        <w:rPr>
          <w:rFonts w:cs="Assistant"/>
          <w:sz w:val="24"/>
          <w:szCs w:val="24"/>
        </w:rPr>
        <w:t xml:space="preserve">National Association for Behavioral Intervention and Threat Assessment (NABITA) </w:t>
      </w:r>
    </w:p>
    <w:p w14:paraId="5586646F" w14:textId="3DE26AD0" w:rsidR="001133A3" w:rsidRPr="00C4142B" w:rsidRDefault="002B7643" w:rsidP="001133A3">
      <w:pPr>
        <w:pStyle w:val="Salutation"/>
        <w:rPr>
          <w:rFonts w:cs="Assistant"/>
          <w:b/>
          <w:bCs/>
          <w:color w:val="002060"/>
          <w:sz w:val="28"/>
        </w:rPr>
      </w:pPr>
      <w:r w:rsidRPr="00C4142B">
        <w:rPr>
          <w:rFonts w:cs="Assistant" w:hint="cs"/>
          <w:noProof/>
          <w:color w:val="002060"/>
        </w:rPr>
        <mc:AlternateContent>
          <mc:Choice Requires="wps">
            <w:drawing>
              <wp:anchor distT="0" distB="0" distL="114300" distR="114300" simplePos="0" relativeHeight="251665408" behindDoc="0" locked="1" layoutInCell="1" allowOverlap="1" wp14:anchorId="3FC4828A" wp14:editId="70D0B262">
                <wp:simplePos x="0" y="0"/>
                <wp:positionH relativeFrom="column">
                  <wp:posOffset>-960755</wp:posOffset>
                </wp:positionH>
                <wp:positionV relativeFrom="page">
                  <wp:posOffset>6852920</wp:posOffset>
                </wp:positionV>
                <wp:extent cx="191770" cy="3300730"/>
                <wp:effectExtent l="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00730"/>
                        </a:xfrm>
                        <a:prstGeom prst="rect">
                          <a:avLst/>
                        </a:prstGeom>
                        <a:solidFill>
                          <a:srgbClr val="03A095"/>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C1BD0" id="Rectangle 5" o:spid="_x0000_s1026" style="position:absolute;margin-left:-75.65pt;margin-top:539.6pt;width:15.1pt;height:2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" fillcolor="#03a095" stroked="f" strokeweight="0">
                <w10:wrap anchory="page"/>
                <w10:anchorlock/>
              </v:rect>
            </w:pict>
          </mc:Fallback>
        </mc:AlternateContent>
      </w:r>
      <w:r w:rsidR="004E713A" w:rsidRPr="00C4142B">
        <w:rPr>
          <w:rFonts w:cs="Assistant" w:hint="cs"/>
          <w:noProof/>
          <w:color w:val="002060"/>
        </w:rPr>
        <mc:AlternateContent>
          <mc:Choice Requires="wps">
            <w:drawing>
              <wp:anchor distT="0" distB="0" distL="114300" distR="114300" simplePos="0" relativeHeight="251651072" behindDoc="0" locked="0" layoutInCell="1" allowOverlap="1" wp14:anchorId="11585A08" wp14:editId="0582A546">
                <wp:simplePos x="0" y="0"/>
                <wp:positionH relativeFrom="column">
                  <wp:posOffset>-956945</wp:posOffset>
                </wp:positionH>
                <wp:positionV relativeFrom="page">
                  <wp:posOffset>-6350</wp:posOffset>
                </wp:positionV>
                <wp:extent cx="189865" cy="33401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3340100"/>
                        </a:xfrm>
                        <a:prstGeom prst="rect">
                          <a:avLst/>
                        </a:prstGeom>
                        <a:solidFill>
                          <a:srgbClr val="305EAA"/>
                        </a:solidFill>
                        <a:ln w="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0A9C8" id="Rectangle 1" o:spid="_x0000_s1026" style="position:absolute;margin-left:-75.35pt;margin-top:-.5pt;width:14.95pt;height:26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" fillcolor="#305eaa" stroked="f" strokeweight="0">
                <w10:wrap anchory="page"/>
              </v:rect>
            </w:pict>
          </mc:Fallback>
        </mc:AlternateContent>
      </w:r>
      <w:r w:rsidR="004E713A" w:rsidRPr="00C4142B">
        <w:rPr>
          <w:rFonts w:cs="Assistant" w:hint="cs"/>
          <w:noProof/>
          <w:color w:val="002060"/>
        </w:rPr>
        <mc:AlternateContent>
          <mc:Choice Requires="wps">
            <w:drawing>
              <wp:anchor distT="0" distB="0" distL="114300" distR="114300" simplePos="0" relativeHeight="251655168" behindDoc="0" locked="1" layoutInCell="1" allowOverlap="1" wp14:anchorId="000B2309" wp14:editId="464BB103">
                <wp:simplePos x="0" y="0"/>
                <wp:positionH relativeFrom="column">
                  <wp:posOffset>-956310</wp:posOffset>
                </wp:positionH>
                <wp:positionV relativeFrom="page">
                  <wp:posOffset>3384550</wp:posOffset>
                </wp:positionV>
                <wp:extent cx="191770" cy="33921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92170"/>
                        </a:xfrm>
                        <a:prstGeom prst="rect">
                          <a:avLst/>
                        </a:prstGeom>
                        <a:solidFill>
                          <a:srgbClr val="032971"/>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70F5DF" id="Rectangle 4" o:spid="_x0000_s1026" style="position:absolute;margin-left:-75.3pt;margin-top:266.5pt;width:15.1pt;height:2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" fillcolor="#032971" stroked="f" strokeweight="0">
                <w10:wrap anchory="page"/>
                <w10:anchorlock/>
              </v:rect>
            </w:pict>
          </mc:Fallback>
        </mc:AlternateContent>
      </w:r>
      <w:r w:rsidR="001133A3" w:rsidRPr="00C4142B">
        <w:rPr>
          <w:rFonts w:cs="Assistant" w:hint="cs"/>
          <w:b/>
          <w:bCs/>
          <w:color w:val="002060"/>
          <w:sz w:val="28"/>
        </w:rPr>
        <w:t>Dear [Recipient Name]</w:t>
      </w:r>
      <w:r w:rsidR="00302015" w:rsidRPr="00C4142B">
        <w:rPr>
          <w:rFonts w:cs="Assistant" w:hint="cs"/>
          <w:b/>
          <w:bCs/>
          <w:color w:val="002060"/>
          <w:sz w:val="28"/>
        </w:rPr>
        <w:t>,</w:t>
      </w:r>
    </w:p>
    <w:p w14:paraId="2977ECB5" w14:textId="5005CBB9" w:rsidR="001E3FF3" w:rsidRPr="001E3FF3" w:rsidRDefault="001E3FF3" w:rsidP="001E3FF3">
      <w:pPr>
        <w:rPr>
          <w:rFonts w:cs="Assistant"/>
          <w:sz w:val="24"/>
          <w:szCs w:val="24"/>
        </w:rPr>
      </w:pPr>
      <w:r w:rsidRPr="001E3FF3">
        <w:rPr>
          <w:rFonts w:cs="Assistant"/>
          <w:sz w:val="24"/>
          <w:szCs w:val="24"/>
        </w:rPr>
        <w:t xml:space="preserve">I want to attend the </w:t>
      </w:r>
      <w:r w:rsidR="001E77DD">
        <w:rPr>
          <w:rFonts w:cs="Assistant"/>
          <w:sz w:val="24"/>
          <w:szCs w:val="24"/>
        </w:rPr>
        <w:t>[</w:t>
      </w:r>
      <w:r w:rsidRPr="001E3FF3">
        <w:rPr>
          <w:rFonts w:cs="Assistant"/>
          <w:sz w:val="24"/>
          <w:szCs w:val="24"/>
        </w:rPr>
        <w:t>name of training</w:t>
      </w:r>
      <w:r w:rsidR="001E77DD">
        <w:rPr>
          <w:rFonts w:cs="Assistant"/>
          <w:sz w:val="24"/>
          <w:szCs w:val="24"/>
        </w:rPr>
        <w:t>]</w:t>
      </w:r>
      <w:r w:rsidRPr="001E3FF3">
        <w:rPr>
          <w:rFonts w:cs="Assistant"/>
          <w:sz w:val="24"/>
          <w:szCs w:val="24"/>
        </w:rPr>
        <w:t xml:space="preserve"> Certification Course with NABITA on </w:t>
      </w:r>
      <w:r w:rsidR="001E77DD">
        <w:rPr>
          <w:rFonts w:cs="Assistant"/>
          <w:sz w:val="24"/>
          <w:szCs w:val="24"/>
        </w:rPr>
        <w:t>[</w:t>
      </w:r>
      <w:r w:rsidRPr="001E3FF3">
        <w:rPr>
          <w:rFonts w:cs="Assistant"/>
          <w:sz w:val="24"/>
          <w:szCs w:val="24"/>
        </w:rPr>
        <w:t>date</w:t>
      </w:r>
      <w:r w:rsidR="001E77DD">
        <w:rPr>
          <w:rFonts w:cs="Assistant"/>
          <w:sz w:val="24"/>
          <w:szCs w:val="24"/>
        </w:rPr>
        <w:t>]</w:t>
      </w:r>
      <w:r w:rsidRPr="001E3FF3">
        <w:rPr>
          <w:rFonts w:cs="Assistant"/>
          <w:sz w:val="24"/>
          <w:szCs w:val="24"/>
        </w:rPr>
        <w:t xml:space="preserve">. Attending this Certification Course will be a valuable investment in my professional development. </w:t>
      </w:r>
    </w:p>
    <w:p w14:paraId="78C0B30B" w14:textId="77777777" w:rsidR="001E3FF3" w:rsidRPr="001E3FF3" w:rsidRDefault="001E3FF3" w:rsidP="001E3FF3">
      <w:pPr>
        <w:rPr>
          <w:rFonts w:cs="Assistant"/>
          <w:sz w:val="24"/>
          <w:szCs w:val="24"/>
        </w:rPr>
      </w:pPr>
      <w:r w:rsidRPr="001E3FF3">
        <w:rPr>
          <w:rFonts w:cs="Assistant"/>
          <w:sz w:val="24"/>
          <w:szCs w:val="24"/>
        </w:rPr>
        <w:t xml:space="preserve">NABITA is the premier association for behavioral intervention team training. Top practitioners in the field teach their courses. Attending this training will give me direct access to these experts and allow me to network with other professionals. </w:t>
      </w:r>
    </w:p>
    <w:p w14:paraId="13A19E4A" w14:textId="75B01CCF" w:rsidR="001E3FF3" w:rsidRPr="001E3FF3" w:rsidRDefault="001E3FF3" w:rsidP="001E3FF3">
      <w:pPr>
        <w:rPr>
          <w:rFonts w:cs="Assistant"/>
          <w:sz w:val="24"/>
          <w:szCs w:val="24"/>
        </w:rPr>
      </w:pPr>
      <w:r w:rsidRPr="001E3FF3">
        <w:rPr>
          <w:rFonts w:cs="Assistant"/>
          <w:sz w:val="24"/>
          <w:szCs w:val="24"/>
        </w:rPr>
        <w:t xml:space="preserve">In addition to the training, I will learn key takeaways through supplemental materials </w:t>
      </w:r>
      <w:r w:rsidR="001C2939">
        <w:rPr>
          <w:rFonts w:cs="Assistant"/>
          <w:sz w:val="24"/>
          <w:szCs w:val="24"/>
        </w:rPr>
        <w:t xml:space="preserve">included </w:t>
      </w:r>
      <w:r w:rsidR="009721ED" w:rsidRPr="001E3FF3">
        <w:rPr>
          <w:rFonts w:cs="Assistant"/>
          <w:sz w:val="24"/>
          <w:szCs w:val="24"/>
        </w:rPr>
        <w:t>in</w:t>
      </w:r>
      <w:r w:rsidRPr="001E3FF3">
        <w:rPr>
          <w:rFonts w:cs="Assistant"/>
          <w:sz w:val="24"/>
          <w:szCs w:val="24"/>
        </w:rPr>
        <w:t xml:space="preserve"> the Course that I can keep and use to reference. Attending the training will also grant me a Certification to verify that I am professionally trained in </w:t>
      </w:r>
      <w:r w:rsidR="001E77DD">
        <w:rPr>
          <w:rFonts w:cs="Assistant"/>
          <w:sz w:val="24"/>
          <w:szCs w:val="24"/>
        </w:rPr>
        <w:t>[</w:t>
      </w:r>
      <w:r w:rsidRPr="001E3FF3">
        <w:rPr>
          <w:rFonts w:cs="Assistant"/>
          <w:sz w:val="24"/>
          <w:szCs w:val="24"/>
        </w:rPr>
        <w:t>Course topic</w:t>
      </w:r>
      <w:r w:rsidR="001E77DD">
        <w:rPr>
          <w:rFonts w:cs="Assistant"/>
          <w:sz w:val="24"/>
          <w:szCs w:val="24"/>
        </w:rPr>
        <w:t>]</w:t>
      </w:r>
      <w:r w:rsidRPr="001E3FF3">
        <w:rPr>
          <w:rFonts w:cs="Assistant"/>
          <w:sz w:val="24"/>
          <w:szCs w:val="24"/>
        </w:rPr>
        <w:t xml:space="preserve">. </w:t>
      </w:r>
    </w:p>
    <w:p w14:paraId="1AAD93E5" w14:textId="2A197F78" w:rsidR="00C4142B" w:rsidRDefault="00C4142B" w:rsidP="00C4142B">
      <w:pPr>
        <w:rPr>
          <w:rFonts w:cs="Assistant"/>
          <w:sz w:val="24"/>
          <w:szCs w:val="24"/>
        </w:rPr>
      </w:pPr>
      <w:r w:rsidRPr="00C4142B">
        <w:rPr>
          <w:rFonts w:cs="Assistant" w:hint="cs"/>
          <w:sz w:val="24"/>
          <w:szCs w:val="24"/>
        </w:rPr>
        <w:t>NABITA is committed to making schools and workplaces safer environments where development, education, and caring intervention are fostered and encouraged</w:t>
      </w:r>
      <w:r w:rsidR="001E77DD">
        <w:rPr>
          <w:rFonts w:cs="Assistant"/>
          <w:sz w:val="24"/>
          <w:szCs w:val="24"/>
        </w:rPr>
        <w:t>,</w:t>
      </w:r>
      <w:r w:rsidRPr="00C4142B">
        <w:rPr>
          <w:rFonts w:cs="Assistant" w:hint="cs"/>
          <w:sz w:val="24"/>
          <w:szCs w:val="24"/>
        </w:rPr>
        <w:t xml:space="preserve"> and professionals from multiple disciplines can come together for mutual support and shared learning. The opportunity to gain knowledge in specific areas, develop better contacts, and share best practices makes my attendance at the 202</w:t>
      </w:r>
      <w:r w:rsidR="00B94E0F">
        <w:rPr>
          <w:rFonts w:cs="Assistant"/>
          <w:sz w:val="24"/>
          <w:szCs w:val="24"/>
        </w:rPr>
        <w:t>2</w:t>
      </w:r>
      <w:r w:rsidRPr="00C4142B">
        <w:rPr>
          <w:rFonts w:cs="Assistant" w:hint="cs"/>
          <w:sz w:val="24"/>
          <w:szCs w:val="24"/>
        </w:rPr>
        <w:t xml:space="preserve"> NABITA </w:t>
      </w:r>
      <w:r w:rsidR="00B94E0F">
        <w:rPr>
          <w:rFonts w:cs="Assistant"/>
          <w:sz w:val="24"/>
          <w:szCs w:val="24"/>
        </w:rPr>
        <w:t>Annual</w:t>
      </w:r>
      <w:r w:rsidRPr="00C4142B">
        <w:rPr>
          <w:rFonts w:cs="Assistant" w:hint="cs"/>
          <w:sz w:val="24"/>
          <w:szCs w:val="24"/>
        </w:rPr>
        <w:t xml:space="preserve"> Conference an investment that broadens my ability to assist </w:t>
      </w:r>
      <w:r w:rsidR="001E77DD">
        <w:rPr>
          <w:rFonts w:cs="Assistant" w:hint="cs"/>
          <w:sz w:val="24"/>
          <w:szCs w:val="24"/>
        </w:rPr>
        <w:t>[</w:t>
      </w:r>
      <w:r w:rsidRPr="00C4142B">
        <w:rPr>
          <w:rFonts w:cs="Assistant" w:hint="cs"/>
          <w:sz w:val="24"/>
          <w:szCs w:val="24"/>
        </w:rPr>
        <w:t>your organization</w:t>
      </w:r>
      <w:r w:rsidR="001E77DD">
        <w:rPr>
          <w:rFonts w:cs="Assistant" w:hint="cs"/>
          <w:sz w:val="24"/>
          <w:szCs w:val="24"/>
        </w:rPr>
        <w:t>]</w:t>
      </w:r>
      <w:r w:rsidRPr="00C4142B">
        <w:rPr>
          <w:rFonts w:cs="Assistant" w:hint="cs"/>
          <w:sz w:val="24"/>
          <w:szCs w:val="24"/>
        </w:rPr>
        <w:t xml:space="preserve"> in becoming a safer environment.</w:t>
      </w:r>
    </w:p>
    <w:p w14:paraId="3F5F5A38" w14:textId="77777777" w:rsidR="00C4142B" w:rsidRDefault="00C4142B" w:rsidP="00C4142B">
      <w:pPr>
        <w:pStyle w:val="Signature"/>
        <w:rPr>
          <w:rFonts w:cs="Assistant"/>
          <w:sz w:val="24"/>
          <w:szCs w:val="24"/>
        </w:rPr>
      </w:pPr>
      <w:r w:rsidRPr="00065046">
        <w:rPr>
          <w:rFonts w:cs="Assistant" w:hint="cs"/>
          <w:sz w:val="24"/>
          <w:szCs w:val="24"/>
        </w:rPr>
        <w:t>Sincerely,</w:t>
      </w:r>
    </w:p>
    <w:p w14:paraId="4814E2FF" w14:textId="61F8AE3B" w:rsidR="00C4142B" w:rsidRDefault="00F24F01" w:rsidP="00C4142B">
      <w:pPr>
        <w:pStyle w:val="Signature"/>
        <w:spacing w:after="0"/>
        <w:rPr>
          <w:rFonts w:cs="Assistant"/>
          <w:sz w:val="24"/>
          <w:szCs w:val="24"/>
        </w:rPr>
      </w:pPr>
      <w:r>
        <w:rPr>
          <w:noProof/>
        </w:rPr>
        <w:drawing>
          <wp:inline distT="0" distB="0" distL="0" distR="0" wp14:anchorId="1C4105D9" wp14:editId="058A0557">
            <wp:extent cx="1905000" cy="634999"/>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44258" cy="648085"/>
                    </a:xfrm>
                    <a:prstGeom prst="rect">
                      <a:avLst/>
                    </a:prstGeom>
                  </pic:spPr>
                </pic:pic>
              </a:graphicData>
            </a:graphic>
          </wp:inline>
        </w:drawing>
      </w:r>
    </w:p>
    <w:p w14:paraId="23BC9EA0" w14:textId="77777777" w:rsidR="009721ED" w:rsidRPr="00CE6030" w:rsidRDefault="009721ED" w:rsidP="009721ED">
      <w:pPr>
        <w:pStyle w:val="Signature"/>
        <w:spacing w:after="0" w:line="240" w:lineRule="auto"/>
        <w:rPr>
          <w:rFonts w:cs="Assistant"/>
          <w:b/>
          <w:bCs/>
          <w:sz w:val="18"/>
          <w:szCs w:val="18"/>
        </w:rPr>
      </w:pPr>
      <w:r w:rsidRPr="00CE6030">
        <w:rPr>
          <w:rFonts w:ascii="Assistant SemiBold" w:hAnsi="Assistant SemiBold" w:cs="Assistant SemiBold"/>
          <w:b/>
          <w:bCs/>
          <w:color w:val="032971"/>
          <w:sz w:val="22"/>
          <w:szCs w:val="22"/>
        </w:rPr>
        <w:t>[Name]</w:t>
      </w:r>
    </w:p>
    <w:p w14:paraId="761CA6EE" w14:textId="2EEC52D6" w:rsidR="00C4142B" w:rsidRPr="00C4142B" w:rsidRDefault="009721ED" w:rsidP="009721ED">
      <w:pPr>
        <w:pStyle w:val="Address"/>
        <w:spacing w:line="240" w:lineRule="auto"/>
        <w:rPr>
          <w:rFonts w:cs="Assistant"/>
          <w:sz w:val="24"/>
          <w:szCs w:val="24"/>
        </w:rPr>
      </w:pPr>
      <w:r w:rsidRPr="00CE6030">
        <w:rPr>
          <w:rStyle w:val="Heading2Char"/>
          <w:color w:val="032971"/>
          <w:sz w:val="22"/>
          <w:szCs w:val="22"/>
        </w:rPr>
        <w:t>[Title]</w:t>
      </w:r>
    </w:p>
    <w:sectPr w:rsidR="00C4142B" w:rsidRPr="00C4142B" w:rsidSect="00C4142B">
      <w:footerReference w:type="default" r:id="rId10"/>
      <w:pgSz w:w="12240" w:h="15840"/>
      <w:pgMar w:top="1440" w:right="1440" w:bottom="1440" w:left="1440" w:header="2592"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8A67" w14:textId="77777777" w:rsidR="00C4142B" w:rsidRDefault="00C4142B" w:rsidP="006536B1">
      <w:pPr>
        <w:spacing w:after="0" w:line="240" w:lineRule="auto"/>
      </w:pPr>
      <w:r>
        <w:separator/>
      </w:r>
    </w:p>
  </w:endnote>
  <w:endnote w:type="continuationSeparator" w:id="0">
    <w:p w14:paraId="34AC1033" w14:textId="77777777" w:rsidR="00C4142B" w:rsidRDefault="00C4142B" w:rsidP="0065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altName w:val="Arial"/>
    <w:charset w:val="00"/>
    <w:family w:val="auto"/>
    <w:pitch w:val="variable"/>
    <w:sig w:usb0="A00008FF" w:usb1="4000204B" w:usb2="00000000" w:usb3="00000000" w:csb0="00000021" w:csb1="00000000"/>
  </w:font>
  <w:font w:name="Poppins">
    <w:charset w:val="00"/>
    <w:family w:val="auto"/>
    <w:pitch w:val="variable"/>
    <w:sig w:usb0="00008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ssistant SemiBold">
    <w:altName w:val="Arial"/>
    <w:charset w:val="B1"/>
    <w:family w:val="auto"/>
    <w:pitch w:val="variable"/>
    <w:sig w:usb0="A00008FF" w:usb1="4000204B" w:usb2="00000000" w:usb3="00000000" w:csb0="00000021" w:csb1="00000000"/>
  </w:font>
  <w:font w:name="Spartan">
    <w:altName w:val="Calibri"/>
    <w:charset w:val="00"/>
    <w:family w:val="auto"/>
    <w:pitch w:val="variable"/>
    <w:sig w:usb0="A00000EF" w:usb1="40002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BA0A"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hint="cs"/>
        <w:b/>
        <w:bCs/>
        <w:color w:val="305EAA"/>
        <w:sz w:val="18"/>
        <w:szCs w:val="18"/>
      </w:rPr>
      <w:t>475 Allendale Road, Suite 200</w:t>
    </w: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King of Prussia, PA 19406</w:t>
    </w:r>
  </w:p>
  <w:p w14:paraId="41ACECAC" w14:textId="6CC9DCAE" w:rsidR="00CA6849" w:rsidRPr="004E713A" w:rsidRDefault="00CA6849" w:rsidP="00AB571E">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w:t>
    </w:r>
    <w:r w:rsidR="00AB571E">
      <w:rPr>
        <w:rFonts w:ascii="Assistant SemiBold" w:hAnsi="Assistant SemiBold" w:cs="Assistant SemiBold"/>
        <w:b/>
        <w:bCs/>
        <w:color w:val="305EAA"/>
        <w:sz w:val="18"/>
        <w:szCs w:val="18"/>
      </w:rPr>
      <w:t>484) 321-3651</w:t>
    </w:r>
    <w:r w:rsidRPr="004E713A">
      <w:rPr>
        <w:rFonts w:ascii="Assistant SemiBold" w:hAnsi="Assistant SemiBold" w:cs="Assistant SemiBold"/>
        <w:b/>
        <w:bCs/>
        <w:color w:val="305EAA"/>
        <w:sz w:val="18"/>
        <w:szCs w:val="18"/>
      </w:rPr>
      <w:t xml:space="preserve"> | </w:t>
    </w:r>
    <w:r>
      <w:rPr>
        <w:rFonts w:ascii="Assistant SemiBold" w:hAnsi="Assistant SemiBold" w:cs="Assistant SemiBold"/>
        <w:b/>
        <w:bCs/>
        <w:color w:val="305EAA"/>
        <w:sz w:val="18"/>
        <w:szCs w:val="18"/>
      </w:rPr>
      <w:t>www.</w:t>
    </w:r>
    <w:r w:rsidR="00BD34DC">
      <w:rPr>
        <w:rFonts w:ascii="Assistant SemiBold" w:hAnsi="Assistant SemiBold" w:cs="Assistant SemiBold"/>
        <w:b/>
        <w:bCs/>
        <w:color w:val="305EAA"/>
        <w:sz w:val="18"/>
        <w:szCs w:val="18"/>
      </w:rPr>
      <w:t>nabita</w:t>
    </w:r>
    <w:r>
      <w:rPr>
        <w:rFonts w:ascii="Assistant SemiBold" w:hAnsi="Assistant SemiBold" w:cs="Assistant SemiBold"/>
        <w:b/>
        <w:bCs/>
        <w:color w:val="305EAA"/>
        <w:sz w:val="18"/>
        <w:szCs w:val="18"/>
      </w:rPr>
      <w:t>.org</w:t>
    </w:r>
  </w:p>
  <w:p w14:paraId="22005090"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EC7C" w14:textId="77777777" w:rsidR="00C4142B" w:rsidRDefault="00C4142B" w:rsidP="006536B1">
      <w:pPr>
        <w:spacing w:after="0" w:line="240" w:lineRule="auto"/>
      </w:pPr>
      <w:r>
        <w:separator/>
      </w:r>
    </w:p>
  </w:footnote>
  <w:footnote w:type="continuationSeparator" w:id="0">
    <w:p w14:paraId="0297AC51" w14:textId="77777777" w:rsidR="00C4142B" w:rsidRDefault="00C4142B" w:rsidP="0065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2B3"/>
    <w:multiLevelType w:val="hybridMultilevel"/>
    <w:tmpl w:val="704A33CA"/>
    <w:lvl w:ilvl="0" w:tplc="8020C14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30004">
    <w:abstractNumId w:val="0"/>
  </w:num>
  <w:num w:numId="2" w16cid:durableId="1426531688">
    <w:abstractNumId w:val="0"/>
  </w:num>
  <w:num w:numId="3" w16cid:durableId="18344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mailMerge>
    <w:mainDocumentType w:val="formLetters"/>
    <w:linkToQuery/>
    <w:dataType w:val="textFile"/>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B"/>
    <w:rsid w:val="00045636"/>
    <w:rsid w:val="000531C8"/>
    <w:rsid w:val="00065046"/>
    <w:rsid w:val="000709C3"/>
    <w:rsid w:val="000C4B8B"/>
    <w:rsid w:val="000E047D"/>
    <w:rsid w:val="000E46F8"/>
    <w:rsid w:val="001133A3"/>
    <w:rsid w:val="001C2939"/>
    <w:rsid w:val="001E3FF3"/>
    <w:rsid w:val="001E77DD"/>
    <w:rsid w:val="0029512D"/>
    <w:rsid w:val="002B7643"/>
    <w:rsid w:val="00302015"/>
    <w:rsid w:val="0030466B"/>
    <w:rsid w:val="003A7875"/>
    <w:rsid w:val="004122C4"/>
    <w:rsid w:val="004E713A"/>
    <w:rsid w:val="0056297D"/>
    <w:rsid w:val="00564FD2"/>
    <w:rsid w:val="006536B1"/>
    <w:rsid w:val="006834D0"/>
    <w:rsid w:val="006E3383"/>
    <w:rsid w:val="008C41FA"/>
    <w:rsid w:val="009721ED"/>
    <w:rsid w:val="009E5269"/>
    <w:rsid w:val="00A37E9E"/>
    <w:rsid w:val="00AB571E"/>
    <w:rsid w:val="00B104FD"/>
    <w:rsid w:val="00B553C2"/>
    <w:rsid w:val="00B94E0F"/>
    <w:rsid w:val="00BD34DC"/>
    <w:rsid w:val="00BF5BEA"/>
    <w:rsid w:val="00C4142B"/>
    <w:rsid w:val="00C95C5F"/>
    <w:rsid w:val="00CA6849"/>
    <w:rsid w:val="00E14AAA"/>
    <w:rsid w:val="00EB7BC5"/>
    <w:rsid w:val="00F24F01"/>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7E968"/>
  <w15:chartTrackingRefBased/>
  <w15:docId w15:val="{4CB761EC-2EF4-0F44-8485-156318A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015"/>
    <w:pPr>
      <w:spacing w:after="200" w:line="271" w:lineRule="auto"/>
      <w:ind w:right="720"/>
    </w:pPr>
    <w:rPr>
      <w:rFonts w:ascii="Assistant" w:eastAsia="Calibri" w:hAnsi="Assistant"/>
      <w:sz w:val="28"/>
      <w:szCs w:val="28"/>
    </w:rPr>
  </w:style>
  <w:style w:type="paragraph" w:styleId="Heading1">
    <w:name w:val="heading 1"/>
    <w:next w:val="Normal"/>
    <w:link w:val="Heading1Char"/>
    <w:autoRedefine/>
    <w:uiPriority w:val="9"/>
    <w:qFormat/>
    <w:rsid w:val="0030466B"/>
    <w:pPr>
      <w:spacing w:line="276" w:lineRule="auto"/>
      <w:outlineLvl w:val="0"/>
    </w:pPr>
    <w:rPr>
      <w:rFonts w:ascii="Assistant" w:hAnsi="Assistant" w:cs="Poppins"/>
      <w:b/>
      <w:bCs/>
      <w:color w:val="000000"/>
      <w:sz w:val="84"/>
      <w:szCs w:val="84"/>
    </w:rPr>
  </w:style>
  <w:style w:type="paragraph" w:styleId="Heading2">
    <w:name w:val="heading 2"/>
    <w:basedOn w:val="Address"/>
    <w:next w:val="Normal"/>
    <w:link w:val="Heading2Char"/>
    <w:autoRedefine/>
    <w:uiPriority w:val="9"/>
    <w:unhideWhenUsed/>
    <w:qFormat/>
    <w:rsid w:val="00302015"/>
    <w:pPr>
      <w:outlineLvl w:val="1"/>
    </w:pPr>
  </w:style>
  <w:style w:type="paragraph" w:styleId="Heading4">
    <w:name w:val="heading 4"/>
    <w:next w:val="Normal"/>
    <w:link w:val="Heading4Char"/>
    <w:autoRedefine/>
    <w:uiPriority w:val="9"/>
    <w:unhideWhenUsed/>
    <w:qFormat/>
    <w:rsid w:val="0030466B"/>
    <w:pPr>
      <w:spacing w:before="360" w:line="276" w:lineRule="auto"/>
      <w:outlineLvl w:val="3"/>
    </w:pPr>
    <w:rPr>
      <w:rFonts w:ascii="Assistant" w:hAnsi="Assistant" w:cs="Poppins"/>
      <w:bCs/>
      <w:caps/>
      <w:color w:val="ED7D31"/>
      <w:spacing w:val="20"/>
    </w:rPr>
  </w:style>
  <w:style w:type="paragraph" w:styleId="Heading5">
    <w:name w:val="heading 5"/>
    <w:next w:val="Normal"/>
    <w:link w:val="Heading5Char"/>
    <w:autoRedefine/>
    <w:uiPriority w:val="9"/>
    <w:semiHidden/>
    <w:unhideWhenUsed/>
    <w:qFormat/>
    <w:rsid w:val="0030466B"/>
    <w:pPr>
      <w:keepNext/>
      <w:keepLines/>
      <w:spacing w:before="240" w:after="80" w:line="276" w:lineRule="auto"/>
      <w:outlineLvl w:val="4"/>
    </w:pPr>
    <w:rPr>
      <w:rFonts w:ascii="Assistant" w:hAnsi="Assistant" w:cs="Mangal"/>
      <w:color w:val="666666"/>
      <w:szCs w:val="18"/>
      <w:lang w:val="e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66B"/>
    <w:rPr>
      <w:rFonts w:ascii="Assistant" w:eastAsia="Times New Roman" w:hAnsi="Assistant"/>
      <w:sz w:val="24"/>
      <w:szCs w:val="24"/>
    </w:rPr>
  </w:style>
  <w:style w:type="character" w:customStyle="1" w:styleId="NoSpacingChar">
    <w:name w:val="No Spacing Char"/>
    <w:link w:val="NoSpacing"/>
    <w:uiPriority w:val="1"/>
    <w:rsid w:val="0030466B"/>
    <w:rPr>
      <w:rFonts w:ascii="Assistant" w:eastAsia="Times New Roman" w:hAnsi="Assistant"/>
    </w:rPr>
  </w:style>
  <w:style w:type="character" w:customStyle="1" w:styleId="Heading1Char">
    <w:name w:val="Heading 1 Char"/>
    <w:link w:val="Heading1"/>
    <w:uiPriority w:val="9"/>
    <w:rsid w:val="0030466B"/>
    <w:rPr>
      <w:rFonts w:ascii="Assistant" w:hAnsi="Assistant" w:cs="Poppins"/>
      <w:b/>
      <w:bCs/>
      <w:color w:val="000000"/>
      <w:sz w:val="84"/>
      <w:szCs w:val="84"/>
    </w:rPr>
  </w:style>
  <w:style w:type="character" w:customStyle="1" w:styleId="Heading2Char">
    <w:name w:val="Heading 2 Char"/>
    <w:link w:val="Heading2"/>
    <w:uiPriority w:val="9"/>
    <w:rsid w:val="00302015"/>
    <w:rPr>
      <w:rFonts w:ascii="Assistant" w:eastAsia="Calibri" w:hAnsi="Assistant"/>
      <w:sz w:val="28"/>
      <w:szCs w:val="28"/>
    </w:rPr>
  </w:style>
  <w:style w:type="character" w:customStyle="1" w:styleId="Heading4Char">
    <w:name w:val="Heading 4 Char"/>
    <w:link w:val="Heading4"/>
    <w:uiPriority w:val="9"/>
    <w:rsid w:val="0030466B"/>
    <w:rPr>
      <w:rFonts w:ascii="Assistant" w:hAnsi="Assistant" w:cs="Poppins"/>
      <w:bCs/>
      <w:caps/>
      <w:color w:val="ED7D31"/>
      <w:spacing w:val="20"/>
      <w:sz w:val="20"/>
      <w:szCs w:val="20"/>
    </w:rPr>
  </w:style>
  <w:style w:type="character" w:customStyle="1" w:styleId="Heading5Char">
    <w:name w:val="Heading 5 Char"/>
    <w:link w:val="Heading5"/>
    <w:uiPriority w:val="9"/>
    <w:semiHidden/>
    <w:rsid w:val="0030466B"/>
    <w:rPr>
      <w:rFonts w:ascii="Assistant" w:eastAsia="Arial" w:hAnsi="Assistant" w:cs="Mangal"/>
      <w:color w:val="666666"/>
      <w:sz w:val="20"/>
      <w:szCs w:val="18"/>
      <w:lang w:val="en" w:eastAsia="ko-KR" w:bidi="hi-IN"/>
    </w:rPr>
  </w:style>
  <w:style w:type="paragraph" w:styleId="ListParagraph">
    <w:name w:val="List Paragraph"/>
    <w:basedOn w:val="Normal"/>
    <w:autoRedefine/>
    <w:uiPriority w:val="34"/>
    <w:qFormat/>
    <w:rsid w:val="0030466B"/>
    <w:pPr>
      <w:numPr>
        <w:numId w:val="3"/>
      </w:numPr>
      <w:spacing w:after="0"/>
      <w:contextualSpacing/>
    </w:pPr>
  </w:style>
  <w:style w:type="paragraph" w:styleId="TOC1">
    <w:name w:val="toc 1"/>
    <w:basedOn w:val="Normal"/>
    <w:next w:val="Normal"/>
    <w:autoRedefine/>
    <w:uiPriority w:val="39"/>
    <w:unhideWhenUsed/>
    <w:qFormat/>
    <w:rsid w:val="0030466B"/>
    <w:pPr>
      <w:tabs>
        <w:tab w:val="right" w:leader="dot" w:pos="9350"/>
      </w:tabs>
      <w:spacing w:after="100"/>
    </w:pPr>
    <w:rPr>
      <w:rFonts w:cs="Mangal"/>
      <w:b/>
      <w:bCs/>
      <w:noProof/>
      <w:color w:val="000000"/>
      <w:sz w:val="24"/>
    </w:rPr>
  </w:style>
  <w:style w:type="paragraph" w:styleId="TOC2">
    <w:name w:val="toc 2"/>
    <w:basedOn w:val="Normal"/>
    <w:next w:val="Normal"/>
    <w:autoRedefine/>
    <w:uiPriority w:val="39"/>
    <w:unhideWhenUsed/>
    <w:qFormat/>
    <w:rsid w:val="0030466B"/>
    <w:pPr>
      <w:tabs>
        <w:tab w:val="right" w:leader="dot" w:pos="9350"/>
      </w:tabs>
      <w:spacing w:after="100"/>
      <w:ind w:left="216"/>
    </w:pPr>
    <w:rPr>
      <w:rFonts w:cs="Mangal"/>
      <w:noProof/>
      <w:color w:val="000000"/>
      <w:sz w:val="22"/>
    </w:rPr>
  </w:style>
  <w:style w:type="paragraph" w:styleId="TOC3">
    <w:name w:val="toc 3"/>
    <w:basedOn w:val="Normal"/>
    <w:next w:val="Normal"/>
    <w:autoRedefine/>
    <w:uiPriority w:val="39"/>
    <w:unhideWhenUsed/>
    <w:qFormat/>
    <w:rsid w:val="0030466B"/>
    <w:pPr>
      <w:tabs>
        <w:tab w:val="right" w:leader="dot" w:pos="9350"/>
      </w:tabs>
      <w:spacing w:after="100" w:line="259" w:lineRule="auto"/>
      <w:ind w:left="446"/>
    </w:pPr>
    <w:rPr>
      <w:rFonts w:eastAsia="Times New Roman"/>
      <w:noProof/>
      <w:color w:val="000000"/>
      <w:sz w:val="18"/>
      <w:szCs w:val="22"/>
    </w:rPr>
  </w:style>
  <w:style w:type="paragraph" w:styleId="TOCHeading">
    <w:name w:val="TOC Heading"/>
    <w:basedOn w:val="Heading1"/>
    <w:next w:val="Normal"/>
    <w:autoRedefine/>
    <w:uiPriority w:val="39"/>
    <w:unhideWhenUsed/>
    <w:qFormat/>
    <w:rsid w:val="0030466B"/>
    <w:pPr>
      <w:keepNext/>
      <w:keepLines/>
      <w:spacing w:before="240" w:line="259" w:lineRule="auto"/>
      <w:outlineLvl w:val="9"/>
    </w:pPr>
    <w:rPr>
      <w:rFonts w:ascii="Assistant SemiBold" w:eastAsia="Times New Roman" w:hAnsi="Assistant SemiBold" w:cs="Times New Roman"/>
      <w:sz w:val="56"/>
      <w:szCs w:val="44"/>
    </w:rPr>
  </w:style>
  <w:style w:type="paragraph" w:styleId="Title">
    <w:name w:val="Title"/>
    <w:next w:val="Normal"/>
    <w:link w:val="TitleChar"/>
    <w:autoRedefine/>
    <w:uiPriority w:val="10"/>
    <w:qFormat/>
    <w:rsid w:val="0030466B"/>
    <w:rPr>
      <w:rFonts w:ascii="Assistant" w:eastAsia="Spartan" w:hAnsi="Assistant" w:cs="Microsoft Sans Serif"/>
      <w:b/>
      <w:bCs/>
      <w:color w:val="000000"/>
      <w:sz w:val="120"/>
      <w:szCs w:val="120"/>
      <w:lang w:val="en" w:eastAsia="ko-KR" w:bidi="hi-IN"/>
    </w:rPr>
  </w:style>
  <w:style w:type="character" w:customStyle="1" w:styleId="TitleChar">
    <w:name w:val="Title Char"/>
    <w:link w:val="Title"/>
    <w:uiPriority w:val="10"/>
    <w:rsid w:val="0030466B"/>
    <w:rPr>
      <w:rFonts w:ascii="Assistant" w:eastAsia="Spartan" w:hAnsi="Assistant" w:cs="Microsoft Sans Serif"/>
      <w:b/>
      <w:bCs/>
      <w:color w:val="000000"/>
      <w:sz w:val="120"/>
      <w:szCs w:val="120"/>
      <w:lang w:val="en" w:eastAsia="ko-KR" w:bidi="hi-IN"/>
    </w:rPr>
  </w:style>
  <w:style w:type="paragraph" w:styleId="Subtitle">
    <w:name w:val="Subtitle"/>
    <w:next w:val="Normal"/>
    <w:link w:val="SubtitleChar"/>
    <w:autoRedefine/>
    <w:uiPriority w:val="11"/>
    <w:qFormat/>
    <w:rsid w:val="0030466B"/>
    <w:pPr>
      <w:spacing w:line="276" w:lineRule="auto"/>
    </w:pPr>
    <w:rPr>
      <w:rFonts w:ascii="Assistant SemiBold" w:hAnsi="Assistant SemiBold" w:cs="Poppins"/>
      <w:b/>
      <w:color w:val="000000"/>
      <w:sz w:val="56"/>
      <w:szCs w:val="56"/>
      <w:lang w:val="en" w:eastAsia="ko-KR" w:bidi="hi-IN"/>
    </w:rPr>
  </w:style>
  <w:style w:type="character" w:customStyle="1" w:styleId="SubtitleChar">
    <w:name w:val="Subtitle Char"/>
    <w:link w:val="Subtitle"/>
    <w:uiPriority w:val="11"/>
    <w:rsid w:val="0030466B"/>
    <w:rPr>
      <w:rFonts w:ascii="Assistant SemiBold" w:eastAsia="Arial" w:hAnsi="Assistant SemiBold" w:cs="Poppins"/>
      <w:b/>
      <w:color w:val="000000"/>
      <w:sz w:val="56"/>
      <w:szCs w:val="56"/>
      <w:lang w:val="en" w:eastAsia="ko-KR" w:bidi="hi-IN"/>
    </w:rPr>
  </w:style>
  <w:style w:type="paragraph" w:styleId="Quote">
    <w:name w:val="Quote"/>
    <w:basedOn w:val="Normal"/>
    <w:next w:val="Normal"/>
    <w:link w:val="QuoteChar"/>
    <w:autoRedefine/>
    <w:uiPriority w:val="29"/>
    <w:qFormat/>
    <w:rsid w:val="0030466B"/>
    <w:pPr>
      <w:spacing w:before="240" w:after="240"/>
      <w:ind w:left="720"/>
    </w:pPr>
    <w:rPr>
      <w:rFonts w:ascii="Poppins" w:hAnsi="Poppins"/>
      <w:b/>
      <w:bCs/>
      <w:color w:val="000000"/>
      <w:spacing w:val="5"/>
    </w:rPr>
  </w:style>
  <w:style w:type="character" w:customStyle="1" w:styleId="QuoteChar">
    <w:name w:val="Quote Char"/>
    <w:link w:val="Quote"/>
    <w:uiPriority w:val="29"/>
    <w:rsid w:val="0030466B"/>
    <w:rPr>
      <w:rFonts w:ascii="Poppins" w:hAnsi="Poppins" w:cs="Poppins"/>
      <w:b/>
      <w:bCs/>
      <w:color w:val="000000"/>
      <w:spacing w:val="5"/>
      <w:sz w:val="20"/>
      <w:szCs w:val="20"/>
    </w:rPr>
  </w:style>
  <w:style w:type="paragraph" w:styleId="Header">
    <w:name w:val="header"/>
    <w:basedOn w:val="Normal"/>
    <w:link w:val="HeaderChar"/>
    <w:autoRedefine/>
    <w:uiPriority w:val="99"/>
    <w:unhideWhenUsed/>
    <w:qFormat/>
    <w:rsid w:val="0030466B"/>
    <w:pPr>
      <w:tabs>
        <w:tab w:val="center" w:pos="4680"/>
        <w:tab w:val="right" w:pos="9360"/>
      </w:tabs>
      <w:spacing w:line="240" w:lineRule="auto"/>
    </w:pPr>
    <w:rPr>
      <w:rFonts w:ascii="Calibri" w:hAnsi="Calibri" w:cs="Mangal"/>
      <w:sz w:val="24"/>
    </w:rPr>
  </w:style>
  <w:style w:type="character" w:customStyle="1" w:styleId="HeaderChar">
    <w:name w:val="Header Char"/>
    <w:link w:val="Header"/>
    <w:uiPriority w:val="99"/>
    <w:rsid w:val="0030466B"/>
    <w:rPr>
      <w:rFonts w:cs="Mangal"/>
      <w:szCs w:val="20"/>
    </w:rPr>
  </w:style>
  <w:style w:type="character" w:styleId="Hyperlink">
    <w:name w:val="Hyperlink"/>
    <w:uiPriority w:val="99"/>
    <w:unhideWhenUsed/>
    <w:qFormat/>
    <w:rsid w:val="0030466B"/>
    <w:rPr>
      <w:rFonts w:ascii="Assistant" w:hAnsi="Assistant"/>
      <w:b w:val="0"/>
      <w:i w:val="0"/>
      <w:color w:val="0563C1"/>
      <w:u w:val="single"/>
    </w:rPr>
  </w:style>
  <w:style w:type="paragraph" w:styleId="Footer">
    <w:name w:val="footer"/>
    <w:basedOn w:val="Normal"/>
    <w:link w:val="FooterChar"/>
    <w:uiPriority w:val="99"/>
    <w:unhideWhenUsed/>
    <w:rsid w:val="006536B1"/>
    <w:pPr>
      <w:tabs>
        <w:tab w:val="center" w:pos="4680"/>
        <w:tab w:val="right" w:pos="9360"/>
      </w:tabs>
      <w:spacing w:after="0" w:line="240" w:lineRule="auto"/>
    </w:pPr>
    <w:rPr>
      <w:rFonts w:cs="Mangal"/>
      <w:szCs w:val="18"/>
    </w:rPr>
  </w:style>
  <w:style w:type="character" w:customStyle="1" w:styleId="FooterChar">
    <w:name w:val="Footer Char"/>
    <w:link w:val="Footer"/>
    <w:uiPriority w:val="99"/>
    <w:rsid w:val="006536B1"/>
    <w:rPr>
      <w:rFonts w:ascii="Assistant" w:hAnsi="Assistant" w:cs="Mangal"/>
      <w:color w:val="000000"/>
      <w:sz w:val="20"/>
      <w:szCs w:val="18"/>
      <w:lang w:val="en" w:eastAsia="ko-KR" w:bidi="hi-IN"/>
    </w:rPr>
  </w:style>
  <w:style w:type="paragraph" w:styleId="Salutation">
    <w:name w:val="Salutation"/>
    <w:basedOn w:val="Normal"/>
    <w:next w:val="Normal"/>
    <w:link w:val="SalutationChar"/>
    <w:uiPriority w:val="4"/>
    <w:qFormat/>
    <w:rsid w:val="001133A3"/>
    <w:pPr>
      <w:spacing w:before="480" w:after="480"/>
    </w:pPr>
    <w:rPr>
      <w:color w:val="A5A5A5"/>
      <w:sz w:val="36"/>
    </w:rPr>
  </w:style>
  <w:style w:type="character" w:customStyle="1" w:styleId="SalutationChar">
    <w:name w:val="Salutation Char"/>
    <w:link w:val="Salutation"/>
    <w:uiPriority w:val="4"/>
    <w:rsid w:val="001133A3"/>
    <w:rPr>
      <w:rFonts w:eastAsia="Calibri"/>
      <w:color w:val="A5A5A5"/>
      <w:sz w:val="36"/>
      <w:szCs w:val="28"/>
    </w:rPr>
  </w:style>
  <w:style w:type="paragraph" w:styleId="Signature">
    <w:name w:val="Signature"/>
    <w:basedOn w:val="Normal"/>
    <w:link w:val="SignatureChar"/>
    <w:uiPriority w:val="6"/>
    <w:qFormat/>
    <w:rsid w:val="001133A3"/>
  </w:style>
  <w:style w:type="character" w:customStyle="1" w:styleId="SignatureChar">
    <w:name w:val="Signature Char"/>
    <w:link w:val="Signature"/>
    <w:uiPriority w:val="6"/>
    <w:rsid w:val="001133A3"/>
    <w:rPr>
      <w:rFonts w:eastAsia="Calibri"/>
      <w:sz w:val="28"/>
      <w:szCs w:val="28"/>
    </w:rPr>
  </w:style>
  <w:style w:type="paragraph" w:customStyle="1" w:styleId="Address">
    <w:name w:val="Address"/>
    <w:basedOn w:val="Normal"/>
    <w:uiPriority w:val="1"/>
    <w:qFormat/>
    <w:rsid w:val="00302015"/>
    <w:pPr>
      <w:spacing w:after="0"/>
    </w:pPr>
  </w:style>
  <w:style w:type="character" w:styleId="PlaceholderText">
    <w:name w:val="Placeholder Text"/>
    <w:uiPriority w:val="99"/>
    <w:semiHidden/>
    <w:rsid w:val="00302015"/>
    <w:rPr>
      <w:color w:val="808080"/>
    </w:rPr>
  </w:style>
  <w:style w:type="character" w:styleId="Strong">
    <w:name w:val="Strong"/>
    <w:uiPriority w:val="22"/>
    <w:qFormat/>
    <w:rsid w:val="00302015"/>
    <w:rPr>
      <w:rFonts w:ascii="Assistant SemiBold" w:hAnsi="Assistant SemiBold"/>
      <w:b/>
      <w:bCs/>
      <w:i w:val="0"/>
    </w:rPr>
  </w:style>
  <w:style w:type="paragraph" w:styleId="Date">
    <w:name w:val="Date"/>
    <w:basedOn w:val="Normal"/>
    <w:link w:val="DateChar"/>
    <w:uiPriority w:val="1"/>
    <w:qFormat/>
    <w:rsid w:val="00C4142B"/>
    <w:pPr>
      <w:spacing w:after="40" w:line="240" w:lineRule="auto"/>
      <w:ind w:right="0"/>
    </w:pPr>
    <w:rPr>
      <w:rFonts w:asciiTheme="minorHAnsi" w:eastAsiaTheme="minorHAnsi" w:hAnsiTheme="minorHAnsi" w:cstheme="minorBidi"/>
      <w:color w:val="000000" w:themeColor="text1"/>
      <w:sz w:val="36"/>
      <w:szCs w:val="20"/>
      <w:lang w:eastAsia="ja-JP"/>
    </w:rPr>
  </w:style>
  <w:style w:type="character" w:customStyle="1" w:styleId="DateChar">
    <w:name w:val="Date Char"/>
    <w:basedOn w:val="DefaultParagraphFont"/>
    <w:link w:val="Date"/>
    <w:uiPriority w:val="1"/>
    <w:rsid w:val="00C4142B"/>
    <w:rPr>
      <w:rFonts w:asciiTheme="minorHAnsi" w:eastAsiaTheme="minorHAnsi" w:hAnsiTheme="minorHAnsi" w:cstheme="minorBidi"/>
      <w:color w:val="000000" w:themeColor="text1"/>
      <w:sz w:val="36"/>
      <w:lang w:eastAsia="ja-JP"/>
    </w:rPr>
  </w:style>
  <w:style w:type="paragraph" w:customStyle="1" w:styleId="SignatureDetails">
    <w:name w:val="Signature Details"/>
    <w:basedOn w:val="Normal"/>
    <w:uiPriority w:val="7"/>
    <w:qFormat/>
    <w:rsid w:val="00C4142B"/>
    <w:pPr>
      <w:spacing w:after="0" w:line="336" w:lineRule="auto"/>
      <w:ind w:right="2376"/>
    </w:pPr>
    <w:rPr>
      <w:rFonts w:asciiTheme="minorHAnsi" w:eastAsiaTheme="minorHAnsi" w:hAnsiTheme="minorHAnsi" w:cstheme="minorBidi"/>
      <w:color w:val="404040" w:themeColor="text1" w:themeTint="BF"/>
      <w:sz w:val="20"/>
      <w:szCs w:val="20"/>
      <w:lang w:eastAsia="ja-JP"/>
    </w:rPr>
  </w:style>
  <w:style w:type="paragraph" w:styleId="NormalWeb">
    <w:name w:val="Normal (Web)"/>
    <w:basedOn w:val="Normal"/>
    <w:uiPriority w:val="99"/>
    <w:unhideWhenUsed/>
    <w:rsid w:val="00C4142B"/>
    <w:pPr>
      <w:spacing w:before="100" w:beforeAutospacing="1" w:after="100" w:afterAutospacing="1" w:line="240" w:lineRule="auto"/>
      <w:ind w:right="0"/>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C4142B"/>
    <w:pPr>
      <w:spacing w:after="160" w:line="240" w:lineRule="auto"/>
      <w:ind w:righ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142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34C7-E569-C944-920C-9297ACD2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Sabalbaro</cp:lastModifiedBy>
  <cp:revision>9</cp:revision>
  <dcterms:created xsi:type="dcterms:W3CDTF">2023-06-26T19:34:00Z</dcterms:created>
  <dcterms:modified xsi:type="dcterms:W3CDTF">2023-06-26T19:49:00Z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6f64083936e70242607a94d57ddd70f9352f619dfc4504b6df32d472fbf272f1</vt:lpwstr>
  </property>
</Properties>
</file>